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846e84715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f26562a23a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Conantville,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5a1d5c8654203" /><Relationship Type="http://schemas.openxmlformats.org/officeDocument/2006/relationships/numbering" Target="/word/numbering.xml" Id="Ra4834b795e7f4cf0" /><Relationship Type="http://schemas.openxmlformats.org/officeDocument/2006/relationships/settings" Target="/word/settings.xml" Id="R6f4075f90c704ebf" /><Relationship Type="http://schemas.openxmlformats.org/officeDocument/2006/relationships/image" Target="/word/media/2627817d-3fd2-4688-8cb8-30a8a48e678d.png" Id="R25f26562a23a42bc" /></Relationships>
</file>