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05e1bd061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f9446d73e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Concord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3cfb0e9c34e07" /><Relationship Type="http://schemas.openxmlformats.org/officeDocument/2006/relationships/numbering" Target="/word/numbering.xml" Id="R62ffd1c74f864848" /><Relationship Type="http://schemas.openxmlformats.org/officeDocument/2006/relationships/settings" Target="/word/settings.xml" Id="Rdafc33ba664c43be" /><Relationship Type="http://schemas.openxmlformats.org/officeDocument/2006/relationships/image" Target="/word/media/62c5e4ad-b21b-4c88-a443-d0910a74217a.png" Id="Rd4af9446d73e4215" /></Relationships>
</file>