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a70ef4391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ce1b95ef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Conesus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8cbe48dc74027" /><Relationship Type="http://schemas.openxmlformats.org/officeDocument/2006/relationships/numbering" Target="/word/numbering.xml" Id="Rab66a82815464d43" /><Relationship Type="http://schemas.openxmlformats.org/officeDocument/2006/relationships/settings" Target="/word/settings.xml" Id="R9ce44435e1974fe3" /><Relationship Type="http://schemas.openxmlformats.org/officeDocument/2006/relationships/image" Target="/word/media/aff87675-8930-441b-8c64-fd51fa899357.png" Id="R205cce1b95ef40c1" /></Relationships>
</file>