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8d6b0d031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e4128a004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3d6b947d74b26" /><Relationship Type="http://schemas.openxmlformats.org/officeDocument/2006/relationships/numbering" Target="/word/numbering.xml" Id="R9c8f8eed5faf4cc7" /><Relationship Type="http://schemas.openxmlformats.org/officeDocument/2006/relationships/settings" Target="/word/settings.xml" Id="R7f300a50680b48f2" /><Relationship Type="http://schemas.openxmlformats.org/officeDocument/2006/relationships/image" Target="/word/media/38bedcb7-8c89-450e-baa2-585adf3dbfa2.png" Id="R09be4128a004416f" /></Relationships>
</file>