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f8885be43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f8b1d420a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Conquest,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326d73ef6446d" /><Relationship Type="http://schemas.openxmlformats.org/officeDocument/2006/relationships/numbering" Target="/word/numbering.xml" Id="R0343607cdaea402e" /><Relationship Type="http://schemas.openxmlformats.org/officeDocument/2006/relationships/settings" Target="/word/settings.xml" Id="R9804c0c4261340a3" /><Relationship Type="http://schemas.openxmlformats.org/officeDocument/2006/relationships/image" Target="/word/media/899ca1b0-9fc5-4092-8a16-b0c0e4b0c40c.png" Id="R018f8b1d420a4939" /></Relationships>
</file>