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d25d6ba3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635b321ea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 Pond,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0574ae9f54e8a" /><Relationship Type="http://schemas.openxmlformats.org/officeDocument/2006/relationships/numbering" Target="/word/numbering.xml" Id="Rfad3f5f46e8b4e49" /><Relationship Type="http://schemas.openxmlformats.org/officeDocument/2006/relationships/settings" Target="/word/settings.xml" Id="R81cdd79d94d14e1b" /><Relationship Type="http://schemas.openxmlformats.org/officeDocument/2006/relationships/image" Target="/word/media/3735db50-ef8f-4b6f-8a75-2f8e689698a9.png" Id="R190635b321ea40f4" /></Relationships>
</file>