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f8259558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76887ec8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Coonrod,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41d17b4614ed8" /><Relationship Type="http://schemas.openxmlformats.org/officeDocument/2006/relationships/numbering" Target="/word/numbering.xml" Id="R1a38f50fc25d41b2" /><Relationship Type="http://schemas.openxmlformats.org/officeDocument/2006/relationships/settings" Target="/word/settings.xml" Id="Rcf5fd9dc640c42ed" /><Relationship Type="http://schemas.openxmlformats.org/officeDocument/2006/relationships/image" Target="/word/media/914d309e-22a2-47db-b92a-e8e55706d2f5.png" Id="Rcf076887ec834b33" /></Relationships>
</file>