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2ee7f8f19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0cddcd2ed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Cooperstown,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ec3aea10e4dae" /><Relationship Type="http://schemas.openxmlformats.org/officeDocument/2006/relationships/numbering" Target="/word/numbering.xml" Id="Rb01ed8f842d44fb4" /><Relationship Type="http://schemas.openxmlformats.org/officeDocument/2006/relationships/settings" Target="/word/settings.xml" Id="Rd136593aeb15442b" /><Relationship Type="http://schemas.openxmlformats.org/officeDocument/2006/relationships/image" Target="/word/media/fa4674d7-36f1-4e98-a0c4-0b171ca7699c.png" Id="Rb350cddcd2ed4426" /></Relationships>
</file>