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965bd0ee5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fe0fda8d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Copeland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a639981dd4a5b" /><Relationship Type="http://schemas.openxmlformats.org/officeDocument/2006/relationships/numbering" Target="/word/numbering.xml" Id="Rd78ff6dca4c14d22" /><Relationship Type="http://schemas.openxmlformats.org/officeDocument/2006/relationships/settings" Target="/word/settings.xml" Id="Rfb8cd168763b4eb7" /><Relationship Type="http://schemas.openxmlformats.org/officeDocument/2006/relationships/image" Target="/word/media/c4af6a81-00df-4a75-a7c8-a01519a993b3.png" Id="R6053fe0fda8d451f" /></Relationships>
</file>