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c0fa1b856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67499dd1b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dad01bc1d4a51" /><Relationship Type="http://schemas.openxmlformats.org/officeDocument/2006/relationships/numbering" Target="/word/numbering.xml" Id="Rf0d96c4481a04745" /><Relationship Type="http://schemas.openxmlformats.org/officeDocument/2006/relationships/settings" Target="/word/settings.xml" Id="R745f4b01283b4ac5" /><Relationship Type="http://schemas.openxmlformats.org/officeDocument/2006/relationships/image" Target="/word/media/2281bb6d-7848-487d-9005-0e61e5839a50.png" Id="Reaf67499dd1b4b8c" /></Relationships>
</file>