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55977be5e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c3e349ed1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Cordaville,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4758eed0243f4" /><Relationship Type="http://schemas.openxmlformats.org/officeDocument/2006/relationships/numbering" Target="/word/numbering.xml" Id="R914b6274719840f0" /><Relationship Type="http://schemas.openxmlformats.org/officeDocument/2006/relationships/settings" Target="/word/settings.xml" Id="Rd162b3c711944807" /><Relationship Type="http://schemas.openxmlformats.org/officeDocument/2006/relationships/image" Target="/word/media/bd9eb810-c8ce-4b10-b2c1-4e73fad4836f.png" Id="R648c3e349ed14206" /></Relationships>
</file>