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eecfbda78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3526658fe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5249d4f3c4347" /><Relationship Type="http://schemas.openxmlformats.org/officeDocument/2006/relationships/numbering" Target="/word/numbering.xml" Id="R0a849a8f60324438" /><Relationship Type="http://schemas.openxmlformats.org/officeDocument/2006/relationships/settings" Target="/word/settings.xml" Id="R4ea584021b794b4c" /><Relationship Type="http://schemas.openxmlformats.org/officeDocument/2006/relationships/image" Target="/word/media/3097b16b-0e20-49b6-8d10-3006d244cc40.png" Id="R6203526658fe4685" /></Relationships>
</file>