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ab41a42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1be95295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6a3e28834194" /><Relationship Type="http://schemas.openxmlformats.org/officeDocument/2006/relationships/numbering" Target="/word/numbering.xml" Id="Ra229d498e0364139" /><Relationship Type="http://schemas.openxmlformats.org/officeDocument/2006/relationships/settings" Target="/word/settings.xml" Id="R649805303e414648" /><Relationship Type="http://schemas.openxmlformats.org/officeDocument/2006/relationships/image" Target="/word/media/c47fb144-b66e-42b2-9ae9-ac09f62c46c9.png" Id="Rfa61be95295845bd" /></Relationships>
</file>