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abe467fc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0510b39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fd215e99b4910" /><Relationship Type="http://schemas.openxmlformats.org/officeDocument/2006/relationships/numbering" Target="/word/numbering.xml" Id="Rf345ecb059c145ae" /><Relationship Type="http://schemas.openxmlformats.org/officeDocument/2006/relationships/settings" Target="/word/settings.xml" Id="R5cf6112c7bdf4a26" /><Relationship Type="http://schemas.openxmlformats.org/officeDocument/2006/relationships/image" Target="/word/media/79b4d388-69b7-4477-9044-f7b9a49b5b73.png" Id="R78d80510b398447a" /></Relationships>
</file>