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0177084d9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7c726c4bf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8950358ff4bce" /><Relationship Type="http://schemas.openxmlformats.org/officeDocument/2006/relationships/numbering" Target="/word/numbering.xml" Id="R8d6ad5271ba2411b" /><Relationship Type="http://schemas.openxmlformats.org/officeDocument/2006/relationships/settings" Target="/word/settings.xml" Id="Rb602678bcf21455d" /><Relationship Type="http://schemas.openxmlformats.org/officeDocument/2006/relationships/image" Target="/word/media/5ec74be9-8d06-427a-b8bd-dd660f05ba8c.png" Id="Rb8f7c726c4bf4be2" /></Relationships>
</file>