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d83be77c7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952b0cf3b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Cornell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7a54cc8ac48a9" /><Relationship Type="http://schemas.openxmlformats.org/officeDocument/2006/relationships/numbering" Target="/word/numbering.xml" Id="R571e6645ea464610" /><Relationship Type="http://schemas.openxmlformats.org/officeDocument/2006/relationships/settings" Target="/word/settings.xml" Id="Reed0861bc66a4af5" /><Relationship Type="http://schemas.openxmlformats.org/officeDocument/2006/relationships/image" Target="/word/media/32d12bc3-8d0c-45ad-a2cb-f9970eba61a5.png" Id="R121952b0cf3b4cb8" /></Relationships>
</file>