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4317cc70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a7e38b67f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Corner Gum,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30629d9984e03" /><Relationship Type="http://schemas.openxmlformats.org/officeDocument/2006/relationships/numbering" Target="/word/numbering.xml" Id="Rc37bc184f21b4032" /><Relationship Type="http://schemas.openxmlformats.org/officeDocument/2006/relationships/settings" Target="/word/settings.xml" Id="Rccab045ccb4a417a" /><Relationship Type="http://schemas.openxmlformats.org/officeDocument/2006/relationships/image" Target="/word/media/630173fd-0f06-4bdf-92a4-be039534be7e.png" Id="Rcf9a7e38b67f4e66" /></Relationships>
</file>