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70a54caa5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f7e46e76f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1cda9c311472f" /><Relationship Type="http://schemas.openxmlformats.org/officeDocument/2006/relationships/numbering" Target="/word/numbering.xml" Id="R67ca598c64994180" /><Relationship Type="http://schemas.openxmlformats.org/officeDocument/2006/relationships/settings" Target="/word/settings.xml" Id="R6a42b9c5f3ba4307" /><Relationship Type="http://schemas.openxmlformats.org/officeDocument/2006/relationships/image" Target="/word/media/258e353a-49a6-45a0-adbc-a8d161a9dd71.png" Id="Rd5ff7e46e76f4f23" /></Relationships>
</file>