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f448d5f4c43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522e7e87b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Corral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ab1bf666e444c" /><Relationship Type="http://schemas.openxmlformats.org/officeDocument/2006/relationships/numbering" Target="/word/numbering.xml" Id="R7c18dfba9b934072" /><Relationship Type="http://schemas.openxmlformats.org/officeDocument/2006/relationships/settings" Target="/word/settings.xml" Id="Rbd30d2cc28534a9c" /><Relationship Type="http://schemas.openxmlformats.org/officeDocument/2006/relationships/image" Target="/word/media/b1030b70-77ca-4753-bd61-af4718ee3cbb.png" Id="Rc6e522e7e87b4ff4" /></Relationships>
</file>