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2394fa708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f3c9f56b4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Cortelyou,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6c14159674156" /><Relationship Type="http://schemas.openxmlformats.org/officeDocument/2006/relationships/numbering" Target="/word/numbering.xml" Id="Rd8925d57a2f74694" /><Relationship Type="http://schemas.openxmlformats.org/officeDocument/2006/relationships/settings" Target="/word/settings.xml" Id="R8e69cffa54044b70" /><Relationship Type="http://schemas.openxmlformats.org/officeDocument/2006/relationships/image" Target="/word/media/0842834e-759e-481e-9660-ad61b048f261.png" Id="R035f3c9f56b4409b" /></Relationships>
</file>