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0a6b0c0bb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70eaeff62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d2c36f64b4cbc" /><Relationship Type="http://schemas.openxmlformats.org/officeDocument/2006/relationships/numbering" Target="/word/numbering.xml" Id="R9bb1275e2dae4737" /><Relationship Type="http://schemas.openxmlformats.org/officeDocument/2006/relationships/settings" Target="/word/settings.xml" Id="Rf3ab0472257242d7" /><Relationship Type="http://schemas.openxmlformats.org/officeDocument/2006/relationships/image" Target="/word/media/727fc16d-6f73-4b7e-890e-92f7d58729f6.png" Id="R75770eaeff624158" /></Relationships>
</file>