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7a916d68b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cef7208b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9fe89cc9b4b9b" /><Relationship Type="http://schemas.openxmlformats.org/officeDocument/2006/relationships/numbering" Target="/word/numbering.xml" Id="R845e7f54085241a0" /><Relationship Type="http://schemas.openxmlformats.org/officeDocument/2006/relationships/settings" Target="/word/settings.xml" Id="R483ceb36d725401b" /><Relationship Type="http://schemas.openxmlformats.org/officeDocument/2006/relationships/image" Target="/word/media/3f4f14a3-1c65-48ed-ad69-bb5eb7c9089e.png" Id="R015cef7208bd40e7" /></Relationships>
</file>