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5c3ef2ad0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8d81d28b2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Council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2fb47f0744a99" /><Relationship Type="http://schemas.openxmlformats.org/officeDocument/2006/relationships/numbering" Target="/word/numbering.xml" Id="Rb9736a39e0ee4a7f" /><Relationship Type="http://schemas.openxmlformats.org/officeDocument/2006/relationships/settings" Target="/word/settings.xml" Id="Re5f28d8957094153" /><Relationship Type="http://schemas.openxmlformats.org/officeDocument/2006/relationships/image" Target="/word/media/32ec78aa-ff96-4c4b-bf2f-32f3c83600ca.png" Id="R2e48d81d28b2450e" /></Relationships>
</file>