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69ebafa2e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bfd7ec1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Estates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c0e2c71744bd" /><Relationship Type="http://schemas.openxmlformats.org/officeDocument/2006/relationships/numbering" Target="/word/numbering.xml" Id="R0463bac3482441f7" /><Relationship Type="http://schemas.openxmlformats.org/officeDocument/2006/relationships/settings" Target="/word/settings.xml" Id="R676030fbcafd4563" /><Relationship Type="http://schemas.openxmlformats.org/officeDocument/2006/relationships/image" Target="/word/media/94be74c6-c94c-425d-8a46-a5b17d7382ce.png" Id="Reec2bfd7ec124131" /></Relationships>
</file>