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502c8435b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4976ce119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Trails,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8081bab7b4190" /><Relationship Type="http://schemas.openxmlformats.org/officeDocument/2006/relationships/numbering" Target="/word/numbering.xml" Id="Rdd51c661e465478e" /><Relationship Type="http://schemas.openxmlformats.org/officeDocument/2006/relationships/settings" Target="/word/settings.xml" Id="Rcde14de88f9c4a63" /><Relationship Type="http://schemas.openxmlformats.org/officeDocument/2006/relationships/image" Target="/word/media/54bd490f-2378-49f2-9ad8-f431a65150e4.png" Id="R86f4976ce1194532" /></Relationships>
</file>