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d651347e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e46a206c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Villa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89faeeaea4b40" /><Relationship Type="http://schemas.openxmlformats.org/officeDocument/2006/relationships/numbering" Target="/word/numbering.xml" Id="Rb113964f813c4642" /><Relationship Type="http://schemas.openxmlformats.org/officeDocument/2006/relationships/settings" Target="/word/settings.xml" Id="Rf61849579496480e" /><Relationship Type="http://schemas.openxmlformats.org/officeDocument/2006/relationships/image" Target="/word/media/c12b01d2-a8ba-4a11-9784-781ddded964f.png" Id="R866e46a206cb4fec" /></Relationships>
</file>