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0b6271277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d2f6a7b46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County Glen,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ae2345080463f" /><Relationship Type="http://schemas.openxmlformats.org/officeDocument/2006/relationships/numbering" Target="/word/numbering.xml" Id="Rb0eb8cbb0aba484f" /><Relationship Type="http://schemas.openxmlformats.org/officeDocument/2006/relationships/settings" Target="/word/settings.xml" Id="Rf78bd238f1a1497e" /><Relationship Type="http://schemas.openxmlformats.org/officeDocument/2006/relationships/image" Target="/word/media/2279374d-1cb1-4b7b-9ca9-ff2080a55002.png" Id="R0fcd2f6a7b4645ad" /></Relationships>
</file>