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5b74b10b1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328495290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Covode,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182d903b746f6" /><Relationship Type="http://schemas.openxmlformats.org/officeDocument/2006/relationships/numbering" Target="/word/numbering.xml" Id="R4cec63929a9b4a97" /><Relationship Type="http://schemas.openxmlformats.org/officeDocument/2006/relationships/settings" Target="/word/settings.xml" Id="R16ee825860274b1a" /><Relationship Type="http://schemas.openxmlformats.org/officeDocument/2006/relationships/image" Target="/word/media/d9ace18b-48b1-4629-88ae-6492371b3fe2.png" Id="R1ba3284952904f6b" /></Relationships>
</file>