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b086fc92a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16e5d5035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c83b54f894f31" /><Relationship Type="http://schemas.openxmlformats.org/officeDocument/2006/relationships/numbering" Target="/word/numbering.xml" Id="R61df6c5e68134824" /><Relationship Type="http://schemas.openxmlformats.org/officeDocument/2006/relationships/settings" Target="/word/settings.xml" Id="Rc7b20c2349fa48b5" /><Relationship Type="http://schemas.openxmlformats.org/officeDocument/2006/relationships/image" Target="/word/media/ab3f4842-cb3f-4405-8b77-34f3db531a45.png" Id="R5e316e5d503548fe" /></Relationships>
</file>