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90ad7b9d6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14352ee08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Cowlingsville,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32ada754046cd" /><Relationship Type="http://schemas.openxmlformats.org/officeDocument/2006/relationships/numbering" Target="/word/numbering.xml" Id="R4019dac5bd9d49b1" /><Relationship Type="http://schemas.openxmlformats.org/officeDocument/2006/relationships/settings" Target="/word/settings.xml" Id="R06606c75656644f6" /><Relationship Type="http://schemas.openxmlformats.org/officeDocument/2006/relationships/image" Target="/word/media/e0a0eef7-0c3c-4e76-957d-7b9eb59ac95e.png" Id="R4c114352ee0844c8" /></Relationships>
</file>