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d3a79cd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6521b6e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Cowpath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c614ac284845" /><Relationship Type="http://schemas.openxmlformats.org/officeDocument/2006/relationships/numbering" Target="/word/numbering.xml" Id="Rc340713413a548fa" /><Relationship Type="http://schemas.openxmlformats.org/officeDocument/2006/relationships/settings" Target="/word/settings.xml" Id="Re1c1ad3e2013421d" /><Relationship Type="http://schemas.openxmlformats.org/officeDocument/2006/relationships/image" Target="/word/media/1d66ef4e-92b2-4add-91c2-2236fb917349.png" Id="R8a496521b6eb41f3" /></Relationships>
</file>