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7dcd6425648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615cafedf47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Cox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de6dc98b946df" /><Relationship Type="http://schemas.openxmlformats.org/officeDocument/2006/relationships/numbering" Target="/word/numbering.xml" Id="R6dc5d82716b14353" /><Relationship Type="http://schemas.openxmlformats.org/officeDocument/2006/relationships/settings" Target="/word/settings.xml" Id="R7e664b2b6b2e4c39" /><Relationship Type="http://schemas.openxmlformats.org/officeDocument/2006/relationships/image" Target="/word/media/a8b733ab-3720-48b9-9f77-8976917cef79.png" Id="R93d615cafedf47f6" /></Relationships>
</file>