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4526004f6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958a756f5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Coxheath,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4ee8c22424e9f" /><Relationship Type="http://schemas.openxmlformats.org/officeDocument/2006/relationships/numbering" Target="/word/numbering.xml" Id="Rea4e12976a1c4aa7" /><Relationship Type="http://schemas.openxmlformats.org/officeDocument/2006/relationships/settings" Target="/word/settings.xml" Id="Rd7d8afceff1c46b4" /><Relationship Type="http://schemas.openxmlformats.org/officeDocument/2006/relationships/image" Target="/word/media/09270c10-c423-4179-b725-028f073ac1a3.png" Id="Ra70958a756f54dcb" /></Relationships>
</file>