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4de6c64e0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b42e7cead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Cracker Jack,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21a6feb684c0c" /><Relationship Type="http://schemas.openxmlformats.org/officeDocument/2006/relationships/numbering" Target="/word/numbering.xml" Id="Rf5d200ac81c64d17" /><Relationship Type="http://schemas.openxmlformats.org/officeDocument/2006/relationships/settings" Target="/word/settings.xml" Id="Rb48a62e485584ff0" /><Relationship Type="http://schemas.openxmlformats.org/officeDocument/2006/relationships/image" Target="/word/media/2455f0b8-ebc5-4ab1-a55f-cdae90b29844.png" Id="Rad8b42e7cead4d74" /></Relationships>
</file>