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40da2b426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b96b6ebbf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06192c0414cfe" /><Relationship Type="http://schemas.openxmlformats.org/officeDocument/2006/relationships/numbering" Target="/word/numbering.xml" Id="Ra7b20c620dc042c8" /><Relationship Type="http://schemas.openxmlformats.org/officeDocument/2006/relationships/settings" Target="/word/settings.xml" Id="Rca6fabff73494bca" /><Relationship Type="http://schemas.openxmlformats.org/officeDocument/2006/relationships/image" Target="/word/media/6ca6a7ae-d92e-4001-8634-c02bf0b334b9.png" Id="R491b96b6ebbf43b9" /></Relationships>
</file>