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5b41e030f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dd2f4fe6d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Hollow,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5ba92e61a4b8a" /><Relationship Type="http://schemas.openxmlformats.org/officeDocument/2006/relationships/numbering" Target="/word/numbering.xml" Id="R925e0e58492f408f" /><Relationship Type="http://schemas.openxmlformats.org/officeDocument/2006/relationships/settings" Target="/word/settings.xml" Id="R14c29feea0c14c18" /><Relationship Type="http://schemas.openxmlformats.org/officeDocument/2006/relationships/image" Target="/word/media/9ce25492-d233-41c9-8566-e758739a05ed.png" Id="R2d9dd2f4fe6d4d1f" /></Relationships>
</file>