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7b233b9a3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b256ac592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Ridge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4292e5a543d1" /><Relationship Type="http://schemas.openxmlformats.org/officeDocument/2006/relationships/numbering" Target="/word/numbering.xml" Id="Ra801854dbd23497b" /><Relationship Type="http://schemas.openxmlformats.org/officeDocument/2006/relationships/settings" Target="/word/settings.xml" Id="Rb81813bc4e5f4e5f" /><Relationship Type="http://schemas.openxmlformats.org/officeDocument/2006/relationships/image" Target="/word/media/67ea828f-662c-4450-ad2d-c3cbcbdd18c7.png" Id="R868b256ac592477c" /></Relationships>
</file>