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d428e9317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9d396d847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Crestview Knolls,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52998416c45b4" /><Relationship Type="http://schemas.openxmlformats.org/officeDocument/2006/relationships/numbering" Target="/word/numbering.xml" Id="Re1b766cf9a594b81" /><Relationship Type="http://schemas.openxmlformats.org/officeDocument/2006/relationships/settings" Target="/word/settings.xml" Id="R1eae319a60094ee7" /><Relationship Type="http://schemas.openxmlformats.org/officeDocument/2006/relationships/image" Target="/word/media/e38ca7ab-f532-46e5-887c-6cb0f1a0e42f.png" Id="Re759d396d8474deb" /></Relationships>
</file>