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86708f050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04ea5510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Crestwell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50e7cc2d44c10" /><Relationship Type="http://schemas.openxmlformats.org/officeDocument/2006/relationships/numbering" Target="/word/numbering.xml" Id="R4f63dd2f4fb143d2" /><Relationship Type="http://schemas.openxmlformats.org/officeDocument/2006/relationships/settings" Target="/word/settings.xml" Id="R3836c6df2aef4d94" /><Relationship Type="http://schemas.openxmlformats.org/officeDocument/2006/relationships/image" Target="/word/media/56ace618-0ee1-4ede-9279-85d7baf9a1d8.png" Id="R5c104ea551064371" /></Relationships>
</file>