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8dd18aeb1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ee4ce66ce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f4a1fcc77449d" /><Relationship Type="http://schemas.openxmlformats.org/officeDocument/2006/relationships/numbering" Target="/word/numbering.xml" Id="R806af895416e4f64" /><Relationship Type="http://schemas.openxmlformats.org/officeDocument/2006/relationships/settings" Target="/word/settings.xml" Id="Rd5b0212cb0924beb" /><Relationship Type="http://schemas.openxmlformats.org/officeDocument/2006/relationships/image" Target="/word/media/674bc271-1d8c-4832-8933-f09c33549ecd.png" Id="Ra51ee4ce66ce40f0" /></Relationships>
</file>