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fe813e7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492fcf3b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Criglersville,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f52d9bec64946" /><Relationship Type="http://schemas.openxmlformats.org/officeDocument/2006/relationships/numbering" Target="/word/numbering.xml" Id="R656d7629bdcd44e4" /><Relationship Type="http://schemas.openxmlformats.org/officeDocument/2006/relationships/settings" Target="/word/settings.xml" Id="Rfab841e8e0594cdb" /><Relationship Type="http://schemas.openxmlformats.org/officeDocument/2006/relationships/image" Target="/word/media/baa413c7-976a-4e5e-b849-c06810b03637.png" Id="Re36492fcf3b5439d" /></Relationships>
</file>