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233c456b4647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ac4268d81f45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Critz,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a29fa586fb4ee9" /><Relationship Type="http://schemas.openxmlformats.org/officeDocument/2006/relationships/numbering" Target="/word/numbering.xml" Id="R38d033235b584573" /><Relationship Type="http://schemas.openxmlformats.org/officeDocument/2006/relationships/settings" Target="/word/settings.xml" Id="Ra9f4289dc15d4023" /><Relationship Type="http://schemas.openxmlformats.org/officeDocument/2006/relationships/image" Target="/word/media/0f56dffc-ac1d-4c88-aa0d-3c8f2324257f.png" Id="R63ac4268d81f459f" /></Relationships>
</file>