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79837f53a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750a4e5fd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Crooksville,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31e3ab9e244ae" /><Relationship Type="http://schemas.openxmlformats.org/officeDocument/2006/relationships/numbering" Target="/word/numbering.xml" Id="Rb9abbe1bd5e24f3d" /><Relationship Type="http://schemas.openxmlformats.org/officeDocument/2006/relationships/settings" Target="/word/settings.xml" Id="R39e4558061b943ae" /><Relationship Type="http://schemas.openxmlformats.org/officeDocument/2006/relationships/image" Target="/word/media/e945057f-5abb-4203-bfd6-15f504dc1929.png" Id="R0f7750a4e5fd4f57" /></Relationships>
</file>