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e5f42f6a3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f29f9dbb9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92f9ca522462c" /><Relationship Type="http://schemas.openxmlformats.org/officeDocument/2006/relationships/numbering" Target="/word/numbering.xml" Id="Ra7be8393391043a1" /><Relationship Type="http://schemas.openxmlformats.org/officeDocument/2006/relationships/settings" Target="/word/settings.xml" Id="R8fd0eb5030684470" /><Relationship Type="http://schemas.openxmlformats.org/officeDocument/2006/relationships/image" Target="/word/media/ddffcdaa-5edd-44b3-9a37-b3900c84ae51.png" Id="R681f29f9dbb94c7a" /></Relationships>
</file>