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26d4ad2f9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87325e47d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Cross Timbers,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a5e2ac1634e5a" /><Relationship Type="http://schemas.openxmlformats.org/officeDocument/2006/relationships/numbering" Target="/word/numbering.xml" Id="Rb522883c581e42cd" /><Relationship Type="http://schemas.openxmlformats.org/officeDocument/2006/relationships/settings" Target="/word/settings.xml" Id="R6e339b09685b436d" /><Relationship Type="http://schemas.openxmlformats.org/officeDocument/2006/relationships/image" Target="/word/media/2e52ff3c-8bd1-433f-96cc-0cb440a7ebf5.png" Id="Rd3b87325e47d4c37" /></Relationships>
</file>