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619f82e0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15877041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4ba342454474a" /><Relationship Type="http://schemas.openxmlformats.org/officeDocument/2006/relationships/numbering" Target="/word/numbering.xml" Id="Ra31030f0ee1e4956" /><Relationship Type="http://schemas.openxmlformats.org/officeDocument/2006/relationships/settings" Target="/word/settings.xml" Id="R06c6c2451b12430c" /><Relationship Type="http://schemas.openxmlformats.org/officeDocument/2006/relationships/image" Target="/word/media/2c2c2428-d66d-489d-b48a-d6484f3e5007.png" Id="R94115877041d4fd5" /></Relationships>
</file>