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c0c1d0b9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95acb5a8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6b24d7064636" /><Relationship Type="http://schemas.openxmlformats.org/officeDocument/2006/relationships/numbering" Target="/word/numbering.xml" Id="Ra35f66b8c06e4f88" /><Relationship Type="http://schemas.openxmlformats.org/officeDocument/2006/relationships/settings" Target="/word/settings.xml" Id="R09cd1659f6064b6f" /><Relationship Type="http://schemas.openxmlformats.org/officeDocument/2006/relationships/image" Target="/word/media/fb2001bd-e447-487e-a4ee-89242253113e.png" Id="R3ac95acb5a804c28" /></Relationships>
</file>