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6fe53c53a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bb0477c4d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Cruso,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3a9c14f0147cb" /><Relationship Type="http://schemas.openxmlformats.org/officeDocument/2006/relationships/numbering" Target="/word/numbering.xml" Id="R326747fae7a3431c" /><Relationship Type="http://schemas.openxmlformats.org/officeDocument/2006/relationships/settings" Target="/word/settings.xml" Id="R497289f168c04402" /><Relationship Type="http://schemas.openxmlformats.org/officeDocument/2006/relationships/image" Target="/word/media/464bbcef-23f6-447f-8db7-f39b91ba2ea1.png" Id="Rc0dbb0477c4d4efd" /></Relationships>
</file>