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e217039fb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17203ffa6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Crystal 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3c6cd449c4381" /><Relationship Type="http://schemas.openxmlformats.org/officeDocument/2006/relationships/numbering" Target="/word/numbering.xml" Id="R918e76559f97423a" /><Relationship Type="http://schemas.openxmlformats.org/officeDocument/2006/relationships/settings" Target="/word/settings.xml" Id="Rcbd82dabddd4438e" /><Relationship Type="http://schemas.openxmlformats.org/officeDocument/2006/relationships/image" Target="/word/media/0a4b0991-a782-4b77-a1b9-d500b0a3035d.png" Id="R0d517203ffa64e21" /></Relationships>
</file>