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d8f4eeb02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5c035e0af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Spring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208f207bc440a" /><Relationship Type="http://schemas.openxmlformats.org/officeDocument/2006/relationships/numbering" Target="/word/numbering.xml" Id="Rd04b45a2885741b5" /><Relationship Type="http://schemas.openxmlformats.org/officeDocument/2006/relationships/settings" Target="/word/settings.xml" Id="R2f8df098265f424e" /><Relationship Type="http://schemas.openxmlformats.org/officeDocument/2006/relationships/image" Target="/word/media/cfe2d49a-08d1-4278-94ab-012089a85bdb.png" Id="R95f5c035e0af41de" /></Relationships>
</file>